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5B" w:rsidRDefault="007B109D">
      <w:pPr>
        <w:spacing w:after="40" w:line="240" w:lineRule="auto"/>
        <w:rPr>
          <w:rFonts w:ascii="Arial" w:hAnsi="Arial" w:cs="Arial"/>
          <w:b/>
          <w:noProof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FORMTEXT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bookmarkStart w:id="0" w:name="_GoBack"/>
      <w:r>
        <w:rPr>
          <w:rFonts w:ascii="Arial" w:hAnsi="Arial" w:cs="Arial"/>
          <w:b/>
          <w:noProof/>
          <w:sz w:val="20"/>
          <w:szCs w:val="18"/>
        </w:rPr>
        <w:t>IV-Stelle Kanton</w:t>
      </w:r>
    </w:p>
    <w:p w:rsidR="00080B5B" w:rsidRDefault="007B109D">
      <w:pPr>
        <w:spacing w:after="40" w:line="240" w:lineRule="auto"/>
        <w:rPr>
          <w:rFonts w:ascii="Arial" w:hAnsi="Arial" w:cs="Arial"/>
          <w:b/>
          <w:noProof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</w:rPr>
        <w:t>Name EFP</w:t>
      </w:r>
    </w:p>
    <w:p w:rsidR="00080B5B" w:rsidRDefault="007B109D">
      <w:pPr>
        <w:spacing w:after="40" w:line="240" w:lineRule="auto"/>
        <w:rPr>
          <w:rFonts w:ascii="Arial" w:hAnsi="Arial" w:cs="Arial"/>
          <w:b/>
          <w:noProof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</w:rPr>
        <w:t>Anschrift</w:t>
      </w:r>
    </w:p>
    <w:p w:rsidR="00080B5B" w:rsidRDefault="007B109D">
      <w:pPr>
        <w:spacing w:after="4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PLZ Ort</w:t>
      </w:r>
      <w:bookmarkEnd w:id="0"/>
      <w:r>
        <w:rPr>
          <w:rFonts w:ascii="Arial" w:hAnsi="Arial" w:cs="Arial"/>
          <w:b/>
          <w:sz w:val="20"/>
          <w:szCs w:val="18"/>
        </w:rPr>
        <w:fldChar w:fldCharType="end"/>
      </w:r>
    </w:p>
    <w:p w:rsidR="00080B5B" w:rsidRDefault="00080B5B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80B5B" w:rsidRDefault="00080B5B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80B5B" w:rsidRDefault="00080B5B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80B5B" w:rsidRDefault="007B109D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Art der Massnahme</w:t>
      </w:r>
    </w:p>
    <w:sdt>
      <w:sdtPr>
        <w:rPr>
          <w:rStyle w:val="Formatvorlage1"/>
        </w:rPr>
        <w:id w:val="-1780641344"/>
        <w:lock w:val="sdtLocked"/>
        <w:placeholder>
          <w:docPart w:val="DefaultPlaceholder_-1854013439"/>
        </w:placeholder>
        <w:comboBox>
          <w:listItem w:displayText="Wählen Sie eine Massnahme aus." w:value="Wählen Sie eine Massnahme aus."/>
          <w:listItem w:displayText="Ausbildung an Schulen" w:value="Ausbildung an Schulen"/>
        </w:comboBox>
      </w:sdtPr>
      <w:sdtEndPr>
        <w:rPr>
          <w:rStyle w:val="Absatz-Standardschriftart"/>
          <w:rFonts w:ascii="Arial" w:hAnsi="Arial" w:cs="Times New Roman"/>
          <w:b/>
          <w:color w:val="auto"/>
          <w:sz w:val="18"/>
          <w:szCs w:val="22"/>
        </w:rPr>
      </w:sdtEndPr>
      <w:sdtContent>
        <w:p w:rsidR="00080B5B" w:rsidRDefault="007B109D">
          <w:pPr>
            <w:spacing w:after="120" w:line="240" w:lineRule="auto"/>
            <w:rPr>
              <w:rFonts w:ascii="Arial" w:hAnsi="Arial"/>
              <w:b/>
              <w:sz w:val="18"/>
            </w:rPr>
          </w:pPr>
          <w:r>
            <w:rPr>
              <w:rStyle w:val="Formatvorlage1"/>
            </w:rPr>
            <w:t>Wählen Sie eine Massnahme aus.</w:t>
          </w:r>
        </w:p>
      </w:sdtContent>
    </w:sdt>
    <w:p w:rsidR="00080B5B" w:rsidRDefault="00080B5B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80B5B" w:rsidRDefault="00080B5B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080B5B">
        <w:trPr>
          <w:trHeight w:val="300"/>
        </w:trPr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Ausbildungsbezeichnung und Niveau:</w:t>
            </w:r>
          </w:p>
        </w:tc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080B5B">
        <w:trPr>
          <w:trHeight w:val="300"/>
        </w:trPr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Ausbildungsdauer.</w:t>
            </w:r>
          </w:p>
        </w:tc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80B5B">
        <w:trPr>
          <w:trHeight w:val="300"/>
        </w:trPr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Mitteilungsnummer:</w:t>
            </w:r>
          </w:p>
        </w:tc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80B5B">
        <w:trPr>
          <w:trHeight w:val="300"/>
        </w:trPr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Gültigkeit:</w:t>
            </w:r>
          </w:p>
        </w:tc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80B5B">
        <w:trPr>
          <w:trHeight w:val="300"/>
        </w:trPr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Berichtszeitraum:</w:t>
            </w:r>
          </w:p>
        </w:tc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80B5B">
        <w:trPr>
          <w:trHeight w:val="300"/>
        </w:trPr>
        <w:tc>
          <w:tcPr>
            <w:tcW w:w="4706" w:type="dxa"/>
          </w:tcPr>
          <w:p w:rsidR="00080B5B" w:rsidRDefault="00080B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6" w:type="dxa"/>
          </w:tcPr>
          <w:p w:rsidR="00080B5B" w:rsidRDefault="00080B5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B5B">
        <w:trPr>
          <w:trHeight w:val="300"/>
        </w:trPr>
        <w:tc>
          <w:tcPr>
            <w:tcW w:w="4706" w:type="dxa"/>
          </w:tcPr>
          <w:p w:rsidR="00080B5B" w:rsidRDefault="00080B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6" w:type="dxa"/>
          </w:tcPr>
          <w:p w:rsidR="00080B5B" w:rsidRDefault="00080B5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B5B">
        <w:trPr>
          <w:trHeight w:val="300"/>
        </w:trPr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Versichertennummer:</w:t>
            </w:r>
          </w:p>
        </w:tc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080B5B">
        <w:trPr>
          <w:trHeight w:val="300"/>
        </w:trPr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versicherte Person (Initialen):</w:t>
            </w:r>
          </w:p>
        </w:tc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80B5B">
        <w:trPr>
          <w:trHeight w:val="300"/>
        </w:trPr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 (Initialen):</w:t>
            </w:r>
          </w:p>
        </w:tc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80B5B">
        <w:trPr>
          <w:trHeight w:val="300"/>
        </w:trPr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Zivilrechtlicher Wohnsitz:</w:t>
            </w:r>
          </w:p>
        </w:tc>
        <w:tc>
          <w:tcPr>
            <w:tcW w:w="4706" w:type="dxa"/>
          </w:tcPr>
          <w:p w:rsidR="00080B5B" w:rsidRDefault="007B10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080B5B" w:rsidRDefault="00080B5B"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80B5B" w:rsidRDefault="00080B5B"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80B5B" w:rsidRDefault="007B109D">
      <w:pPr>
        <w:spacing w:after="120" w:line="240" w:lineRule="auto"/>
        <w:jc w:val="both"/>
        <w:rPr>
          <w:rFonts w:ascii="Arial" w:hAnsi="Arial" w:cs="Arial"/>
          <w:b/>
          <w:sz w:val="18"/>
          <w:szCs w:val="20"/>
          <w:lang w:val="de-DE"/>
        </w:rPr>
      </w:pPr>
      <w:r>
        <w:rPr>
          <w:rFonts w:ascii="Arial" w:hAnsi="Arial" w:cs="Arial"/>
          <w:b/>
          <w:sz w:val="18"/>
          <w:szCs w:val="20"/>
          <w:lang w:val="de-DE"/>
        </w:rPr>
        <w:t>Form des Berichts</w:t>
      </w:r>
    </w:p>
    <w:sdt>
      <w:sdtPr>
        <w:rPr>
          <w:rStyle w:val="Formatvorlage1"/>
        </w:rPr>
        <w:id w:val="-813332309"/>
        <w:lock w:val="sdtLocked"/>
        <w:placeholder>
          <w:docPart w:val="DefaultPlaceholder_-1854013439"/>
        </w:placeholder>
        <w:comboBox>
          <w:listItem w:displayText="Wählen Sie eine Form aus. " w:value="Wählen Sie eine Form aus. 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 w:cs="Times New Roman"/>
          <w:color w:val="auto"/>
          <w:sz w:val="18"/>
          <w:szCs w:val="20"/>
          <w:lang w:val="de-DE"/>
        </w:rPr>
      </w:sdtEndPr>
      <w:sdtContent>
        <w:p w:rsidR="00080B5B" w:rsidRDefault="007B109D">
          <w:pPr>
            <w:spacing w:after="120" w:line="240" w:lineRule="auto"/>
            <w:jc w:val="both"/>
            <w:rPr>
              <w:rFonts w:ascii="Arial" w:hAnsi="Arial" w:cs="Arial"/>
              <w:sz w:val="18"/>
              <w:szCs w:val="20"/>
              <w:lang w:val="de-DE"/>
            </w:rPr>
          </w:pPr>
          <w:r>
            <w:rPr>
              <w:rStyle w:val="Formatvorlage1"/>
            </w:rPr>
            <w:t xml:space="preserve">Wählen Sie eine Form aus. </w:t>
          </w:r>
        </w:p>
      </w:sdtContent>
    </w:sdt>
    <w:p w:rsidR="00080B5B" w:rsidRDefault="007B109D">
      <w:pPr>
        <w:spacing w:after="120" w:line="240" w:lineRule="auto"/>
        <w:jc w:val="both"/>
        <w:rPr>
          <w:rFonts w:ascii="Arial" w:hAnsi="Arial" w:cs="Arial"/>
          <w:b/>
          <w:sz w:val="18"/>
          <w:szCs w:val="20"/>
          <w:lang w:val="de-DE"/>
        </w:rPr>
      </w:pPr>
      <w:r>
        <w:rPr>
          <w:rFonts w:ascii="Arial" w:hAnsi="Arial" w:cs="Arial"/>
          <w:b/>
          <w:sz w:val="18"/>
          <w:szCs w:val="20"/>
          <w:lang w:val="de-DE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  <w:szCs w:val="20"/>
          <w:lang w:val="de-DE"/>
        </w:rPr>
        <w:t>"Verlaufsinfo_Berichterstattung"</w:t>
      </w:r>
    </w:p>
    <w:p w:rsidR="00080B5B" w:rsidRDefault="00080B5B"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80B5B" w:rsidRDefault="00E65C03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9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B109D">
        <w:rPr>
          <w:rFonts w:ascii="Arial" w:hAnsi="Arial" w:cs="Arial"/>
          <w:sz w:val="18"/>
          <w:szCs w:val="20"/>
        </w:rPr>
        <w:t xml:space="preserve"> zur Information: Das</w:t>
      </w:r>
      <w:r w:rsidR="007B109D"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 w:rsidR="00080B5B" w:rsidRDefault="007B109D">
      <w:pPr>
        <w:pStyle w:val="berschrift1"/>
        <w:spacing w:before="120"/>
        <w:jc w:val="both"/>
        <w:rPr>
          <w:rFonts w:cs="Arial"/>
          <w:color w:val="000000"/>
          <w:sz w:val="26"/>
          <w:szCs w:val="26"/>
          <w:lang w:val="de-CH"/>
        </w:rPr>
      </w:pPr>
      <w:r>
        <w:rPr>
          <w:rFonts w:cs="Arial"/>
        </w:rPr>
        <w:br w:type="page"/>
      </w:r>
      <w:bookmarkStart w:id="10" w:name="_Toc353896455"/>
      <w:r>
        <w:rPr>
          <w:rFonts w:cs="Arial"/>
          <w:color w:val="000000"/>
          <w:sz w:val="26"/>
          <w:szCs w:val="26"/>
        </w:rPr>
        <w:lastRenderedPageBreak/>
        <w:t>Zusammenfassung</w:t>
      </w:r>
      <w:bookmarkEnd w:id="10"/>
      <w:r>
        <w:rPr>
          <w:rFonts w:cs="Arial"/>
          <w:color w:val="000000"/>
          <w:sz w:val="26"/>
          <w:szCs w:val="26"/>
          <w:lang w:val="de-CH"/>
        </w:rPr>
        <w:t xml:space="preserve"> / Verlauf / Entwicklung</w:t>
      </w:r>
    </w:p>
    <w:p w:rsidR="00080B5B" w:rsidRDefault="007B109D">
      <w:pPr>
        <w:pStyle w:val="berschrift2"/>
        <w:jc w:val="both"/>
        <w:rPr>
          <w:rFonts w:cs="Arial"/>
          <w:color w:val="000000"/>
          <w:sz w:val="18"/>
          <w:lang w:val="de-CH"/>
        </w:rPr>
      </w:pPr>
      <w:r>
        <w:rPr>
          <w:rFonts w:cs="Arial"/>
          <w:color w:val="000000"/>
          <w:sz w:val="18"/>
          <w:lang w:val="de-CH"/>
        </w:rPr>
        <w:t>Kernziele der Massnahme, Benennen der 3 wichtigsten Kernziele.</w:t>
      </w:r>
    </w:p>
    <w:p w:rsidR="00080B5B" w:rsidRDefault="007B109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1"/>
    </w:p>
    <w:p w:rsidR="00080B5B" w:rsidRDefault="007B109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2"/>
    </w:p>
    <w:p w:rsidR="00080B5B" w:rsidRDefault="007B109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3"/>
    </w:p>
    <w:p w:rsidR="00080B5B" w:rsidRDefault="007B109D"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 w:rsidR="00B3664B">
        <w:rPr>
          <w:rFonts w:cs="Arial"/>
          <w:color w:val="000000"/>
          <w:sz w:val="18"/>
          <w:lang w:val="de-CH"/>
        </w:rPr>
        <w:t xml:space="preserve"> und Verlauf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 w:rsidR="00080B5B" w:rsidRDefault="007B109D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</w:t>
      </w:r>
    </w:p>
    <w:p w:rsidR="00080B5B" w:rsidRDefault="007B109D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20"/>
          <w:lang w:eastAsia="de-CH"/>
        </w:rPr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end"/>
      </w:r>
    </w:p>
    <w:p w:rsidR="00080B5B" w:rsidRDefault="007B109D"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>Angaben zum Pensum</w:t>
      </w:r>
    </w:p>
    <w:p w:rsidR="00080B5B" w:rsidRDefault="007B109D"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Stabil erreichtes Pensum am Ende des Zeitraums der Berichterstattung in 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%: </w:t>
      </w:r>
    </w:p>
    <w:p w:rsidR="00080B5B" w:rsidRDefault="007B109D"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80B5B" w:rsidRDefault="007B109D">
      <w:pPr>
        <w:pStyle w:val="berschrift2"/>
        <w:jc w:val="both"/>
        <w:rPr>
          <w:rFonts w:cs="Arial"/>
          <w:b w:val="0"/>
          <w:sz w:val="18"/>
          <w:lang w:val="de-DE"/>
        </w:rPr>
      </w:pPr>
      <w:r>
        <w:rPr>
          <w:rFonts w:cs="Arial"/>
          <w:sz w:val="18"/>
          <w:lang w:val="de-DE"/>
        </w:rPr>
        <w:t xml:space="preserve">Angaben zur Leistungsfähigkeit </w:t>
      </w:r>
      <w:r>
        <w:rPr>
          <w:rFonts w:cs="Arial"/>
          <w:b w:val="0"/>
          <w:sz w:val="18"/>
          <w:szCs w:val="18"/>
          <w:lang w:val="de-DE"/>
        </w:rPr>
        <w:t>(in % im Vergleich zu einer anerkannten Ausbildung mit identischem Ausbildungsniveau und identischer Dauer im gleichen Berufsfeld in der freien Wirtschaft)</w:t>
      </w:r>
    </w:p>
    <w:p w:rsidR="00080B5B" w:rsidRDefault="007B109D"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80B5B" w:rsidRDefault="007B109D"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Ausführliche Beschreibung bei reduzierter Leistungsfähigkeit (&lt; 90%).  </w:t>
      </w:r>
      <w:r>
        <w:rPr>
          <w:rFonts w:ascii="Arial" w:hAnsi="Arial" w:cs="Arial"/>
          <w:color w:val="000000"/>
          <w:sz w:val="18"/>
          <w:szCs w:val="18"/>
        </w:rPr>
        <w:t>(nehmen Sie Bezug auf die gemachten Beobachtungen und Leistungsmessungen in den einzelnen Kriterien der Arbeitsbeurteilung, sowie der körperlichen, psychischen und kognitiven Beurteilung. Ebenso spielen Umgebungs- und Kontextfaktoren eine Rolle.</w:t>
      </w:r>
    </w:p>
    <w:p w:rsidR="00080B5B" w:rsidRDefault="007B109D"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80B5B" w:rsidRDefault="007B109D">
      <w:pPr>
        <w:pStyle w:val="berschrift2"/>
        <w:rPr>
          <w:rFonts w:cs="Arial"/>
          <w:b w:val="0"/>
          <w:bCs w:val="0"/>
          <w:iCs w:val="0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>Aussage zum Stand der praktischen Ausbildung</w:t>
      </w:r>
      <w:r>
        <w:rPr>
          <w:rFonts w:cs="Arial"/>
          <w:sz w:val="18"/>
          <w:lang w:val="de-DE"/>
        </w:rPr>
        <w:br/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 w:val="0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cs="Arial"/>
          <w:b w:val="0"/>
          <w:color w:val="000000"/>
          <w:sz w:val="18"/>
          <w:szCs w:val="20"/>
          <w:lang w:eastAsia="de-CH"/>
        </w:rPr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separate"/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end"/>
      </w:r>
    </w:p>
    <w:p w:rsidR="00080B5B" w:rsidRDefault="007B109D">
      <w:pPr>
        <w:pStyle w:val="berschrift2"/>
        <w:jc w:val="both"/>
        <w:rPr>
          <w:rFonts w:cs="Arial"/>
          <w:sz w:val="18"/>
          <w:lang w:val="de-DE"/>
        </w:rPr>
      </w:pPr>
      <w:r>
        <w:rPr>
          <w:rFonts w:cs="Arial"/>
          <w:sz w:val="18"/>
          <w:lang w:val="de-DE"/>
        </w:rPr>
        <w:t>Aussage zum Stand der schulischen Ausbildung</w:t>
      </w:r>
    </w:p>
    <w:p w:rsidR="00080B5B" w:rsidRDefault="007B109D">
      <w:pPr>
        <w:rPr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80B5B" w:rsidRDefault="007B109D">
      <w:pPr>
        <w:pStyle w:val="berschrift2"/>
        <w:jc w:val="both"/>
        <w:rPr>
          <w:rFonts w:cs="Arial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>Aussage zur Vermittelbarkeit</w:t>
      </w:r>
      <w:r>
        <w:rPr>
          <w:rFonts w:cs="Arial"/>
          <w:b w:val="0"/>
          <w:sz w:val="18"/>
          <w:lang w:val="de-DE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CH" w:eastAsia="de-CH"/>
        </w:rPr>
        <w:t>falls keine weitere Massnahme in der Durchführungsstelle erfolgt</w:t>
      </w:r>
      <w:r>
        <w:rPr>
          <w:rFonts w:cs="Arial"/>
          <w:color w:val="000000"/>
          <w:sz w:val="18"/>
          <w:szCs w:val="20"/>
          <w:lang w:val="de-CH" w:eastAsia="de-CH"/>
        </w:rPr>
        <w:t xml:space="preserve"> </w:t>
      </w:r>
    </w:p>
    <w:p w:rsidR="00080B5B" w:rsidRDefault="007B109D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(Beurteilung des jetzigen Zustandes aus Sicht der Durchführungsstelle, keine mittel- oder langfristige Prognose)</w:t>
      </w:r>
      <w:bookmarkStart w:id="14" w:name="_Toc353896457"/>
    </w:p>
    <w:p w:rsidR="00080B5B" w:rsidRDefault="007B109D">
      <w:pPr>
        <w:spacing w:after="60" w:line="24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80B5B" w:rsidRDefault="007B109D">
      <w:pPr>
        <w:pStyle w:val="berschrift2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Empfehlung</w:t>
      </w:r>
      <w:bookmarkEnd w:id="14"/>
      <w:r>
        <w:rPr>
          <w:rFonts w:cs="Arial"/>
          <w:sz w:val="18"/>
          <w:lang w:val="de-CH"/>
        </w:rPr>
        <w:t xml:space="preserve"> </w:t>
      </w:r>
      <w:r>
        <w:rPr>
          <w:rFonts w:cs="Arial"/>
          <w:sz w:val="18"/>
          <w:lang w:val="de-CH"/>
        </w:rPr>
        <w:br/>
      </w:r>
      <w:r>
        <w:rPr>
          <w:rFonts w:cs="Arial"/>
          <w:b w:val="0"/>
          <w:sz w:val="18"/>
          <w:lang w:val="de-CH"/>
        </w:rPr>
        <w:t>(Vorschläge für eine Anschlusslösung, Fördermassnahmen für Anschlusslösung)</w:t>
      </w:r>
    </w:p>
    <w:p w:rsidR="00080B5B" w:rsidRDefault="007B109D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vorbesprochen)</w:t>
      </w:r>
    </w:p>
    <w:p w:rsidR="00080B5B" w:rsidRDefault="007B10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80B5B" w:rsidRDefault="007B109D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80B5B" w:rsidRDefault="007B109D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80B5B" w:rsidRDefault="007B109D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Vorname Name (Berichtsverfasser)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80B5B" w:rsidRDefault="007B109D">
      <w:pPr>
        <w:pStyle w:val="berschrift1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  <w:highlight w:val="yellow"/>
          <w:lang w:val="de-DE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531"/>
        <w:gridCol w:w="539"/>
        <w:gridCol w:w="539"/>
        <w:gridCol w:w="539"/>
        <w:gridCol w:w="539"/>
      </w:tblGrid>
      <w:tr w:rsidR="00080B5B">
        <w:trPr>
          <w:trHeight w:val="1692"/>
        </w:trPr>
        <w:tc>
          <w:tcPr>
            <w:tcW w:w="5671" w:type="dxa"/>
            <w:shd w:val="clear" w:color="auto" w:fill="auto"/>
            <w:vAlign w:val="bottom"/>
            <w:hideMark/>
          </w:tcPr>
          <w:p w:rsidR="00080B5B" w:rsidRDefault="007B109D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lastRenderedPageBreak/>
              <w:t>Fachwissen bezogen auf den Stand der Ausbildung</w:t>
            </w:r>
          </w:p>
        </w:tc>
        <w:tc>
          <w:tcPr>
            <w:tcW w:w="1531" w:type="dxa"/>
            <w:shd w:val="clear" w:color="auto" w:fill="auto"/>
            <w:textDirection w:val="btLr"/>
            <w:hideMark/>
          </w:tcPr>
          <w:p w:rsidR="00080B5B" w:rsidRDefault="007B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textDirection w:val="btLr"/>
            <w:vAlign w:val="center"/>
            <w:hideMark/>
          </w:tcPr>
          <w:p w:rsidR="00080B5B" w:rsidRDefault="007B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6.0 qualitativ, quantitativ sehr gut</w:t>
            </w:r>
          </w:p>
        </w:tc>
        <w:tc>
          <w:tcPr>
            <w:tcW w:w="539" w:type="dxa"/>
            <w:shd w:val="clear" w:color="auto" w:fill="auto"/>
            <w:noWrap/>
            <w:textDirection w:val="btLr"/>
            <w:vAlign w:val="center"/>
            <w:hideMark/>
          </w:tcPr>
          <w:p w:rsidR="00080B5B" w:rsidRDefault="007B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5.0 gut, zweckentsprechend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0B5B" w:rsidRDefault="007B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4.0 Mindest-anforderung erfüllt</w:t>
            </w:r>
          </w:p>
        </w:tc>
        <w:tc>
          <w:tcPr>
            <w:tcW w:w="539" w:type="dxa"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0B5B" w:rsidRDefault="007B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3.0 – 1.0 ungenügend </w:t>
            </w:r>
          </w:p>
        </w:tc>
      </w:tr>
      <w:tr w:rsidR="00080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B5B" w:rsidRDefault="007B109D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Beurteilung nach Lehrplan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7B10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insgesamt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44052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9128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8403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8437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080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7"/>
        <w:gridCol w:w="539"/>
        <w:gridCol w:w="539"/>
      </w:tblGrid>
      <w:tr w:rsidR="00080B5B">
        <w:trPr>
          <w:cantSplit/>
          <w:trHeight w:val="624"/>
        </w:trPr>
        <w:tc>
          <w:tcPr>
            <w:tcW w:w="8277" w:type="dxa"/>
            <w:shd w:val="clear" w:color="auto" w:fill="auto"/>
          </w:tcPr>
          <w:p w:rsidR="00080B5B" w:rsidRDefault="007B10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Musste der Arbeitsplatz aus gesundheitlichen Gründen angepasst werden oder zusätzlich spezifische Hilfsmittel eingesetzt werden?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080B5B" w:rsidRDefault="007B109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080B5B" w:rsidRDefault="007B109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Nein</w:t>
            </w:r>
          </w:p>
        </w:tc>
      </w:tr>
      <w:tr w:rsidR="00080B5B">
        <w:trPr>
          <w:trHeight w:val="56"/>
        </w:trPr>
        <w:tc>
          <w:tcPr>
            <w:tcW w:w="8277" w:type="dxa"/>
            <w:shd w:val="clear" w:color="auto" w:fill="auto"/>
          </w:tcPr>
          <w:p w:rsidR="00080B5B" w:rsidRDefault="007B10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Beschreibung: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20"/>
              <w:lang w:eastAsia="de-CH"/>
            </w:rPr>
            <w:id w:val="196854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080B5B" w:rsidRDefault="007B109D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18"/>
              <w:szCs w:val="20"/>
              <w:lang w:eastAsia="de-CH"/>
            </w:rPr>
            <w:id w:val="13530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080B5B" w:rsidRDefault="007B109D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</w:tbl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 w:rsidR="00080B5B">
        <w:trPr>
          <w:cantSplit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B5B" w:rsidRDefault="007B109D"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psychische Beurteilung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1-3</w:t>
            </w:r>
          </w:p>
        </w:tc>
      </w:tr>
      <w:tr w:rsidR="00080B5B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psychische Belastbarkeit allgemein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7503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369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1125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5710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psychische Belastbarkeit unter Druck und Stress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191157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76621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9790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5706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emotionale Stabilität 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16958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0876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63298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9899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B5B" w:rsidRDefault="007B109D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4603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863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5549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17128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 w:rsidR="00080B5B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B5B" w:rsidRDefault="007B109D"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CH"/>
              </w:rPr>
              <w:t>kognitive Beurteilung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1-3</w:t>
            </w:r>
          </w:p>
        </w:tc>
      </w:tr>
      <w:tr w:rsidR="00080B5B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Abstraktionsvermögen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3955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67761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96317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4320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Instruktionsverständnis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49037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80921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21365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6520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Lernfähigkeit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0242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204651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793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66721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Konzentration, Aufmerksamkeit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9169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62813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68105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00640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Sorgfalt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51484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8875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1787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064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4577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0454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2878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65334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80B5B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 w:rsidR="00080B5B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individueller Text (die Versicherten befragen bzw. die Versicherten schreiben den Text selber)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80B5B" w:rsidRDefault="00080B5B">
      <w:pPr>
        <w:spacing w:after="0"/>
        <w:rPr>
          <w:rFonts w:ascii="Arial" w:hAnsi="Arial" w:cs="Arial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</w:tblGrid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Selbstkompetenzen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1-3</w:t>
            </w:r>
          </w:p>
        </w:tc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für die Arbeit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9946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1211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23165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6448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gegenüber sich selber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7689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6274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6404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3587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Regeln und Vorschriften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3681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5796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6310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81618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Terminen, pünktliches Erscheinen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9135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55253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91681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48864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Fähigkeit, Tag und Arbeit zu strukturieren/planen (inkl. Zeitmanagement)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682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3237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5261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650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Selbständigkeit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203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4885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0807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4549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Eigeninitiative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8042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5667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9249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780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lastRenderedPageBreak/>
              <w:t>Motivation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08232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6887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384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29768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Durchhaltevermögen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4885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80899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3766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96430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Flexibilität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986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07342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9915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6988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Übereinstimmung von Selbst- und Fremdwahrnehmung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0571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8550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3637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0545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die äussere Erscheinung ist der Tätigkeit angemessen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5434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42669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6125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26168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26669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2603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125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4983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80B5B" w:rsidRDefault="007B109D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</w:tblGrid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Sozialkompetenzen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1-3</w:t>
            </w:r>
          </w:p>
        </w:tc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Teamfähigkeit und Zusammenarbeit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2889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21126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501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87330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Kommunikationsfähigkeit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2686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17388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4137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92333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Kritikfähigkeit 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82920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2894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9586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5592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Umgangsformen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4655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44816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03176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27359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Lehrpersonen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79080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13697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8330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02212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Mitschülern/innen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475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7534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5064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9886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3650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7699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67125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8766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80B5B" w:rsidRDefault="007B109D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80B5B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80B5B" w:rsidRDefault="00080B5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80B5B" w:rsidRDefault="007B109D">
      <w:pPr>
        <w:pStyle w:val="berschrift1"/>
        <w:jc w:val="both"/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>Schulische Nachweise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9"/>
        <w:gridCol w:w="1200"/>
        <w:gridCol w:w="1200"/>
        <w:gridCol w:w="1397"/>
      </w:tblGrid>
      <w:tr w:rsidR="00080B5B">
        <w:trPr>
          <w:trHeight w:val="31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Das Semesterzeugnis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B5B" w:rsidRDefault="00E65C03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0278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B109D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E65C03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1730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80B5B">
        <w:trPr>
          <w:trHeight w:val="31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Die Beurteilung des ÜK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B5B" w:rsidRDefault="00E65C03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7616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B109D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E65C03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59317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80B5B">
        <w:trPr>
          <w:trHeight w:val="31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Der Bildungsbericht / Kompetenznachweis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B5B" w:rsidRDefault="00E65C03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5550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eastAsia="Times New Roman" w:hAnsi="Arial" w:cs="Arial"/>
                <w:b/>
                <w:sz w:val="18"/>
                <w:szCs w:val="20"/>
                <w:lang w:eastAsia="de-CH"/>
              </w:rPr>
              <w:t xml:space="preserve"> </w:t>
            </w:r>
            <w:r w:rsidR="007B109D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E65C03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0299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80B5B">
        <w:trPr>
          <w:trHeight w:val="30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Ende Ausbildung: Der Fähigkeitsausweis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5B" w:rsidRDefault="00E65C03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5803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 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E65C03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8036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7B109D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80B5B">
        <w:trPr>
          <w:trHeight w:val="30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Ende Ausbildung: Das Ausbildungszeugnis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5B" w:rsidRDefault="00E65C03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29683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 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E65C03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5437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80B5B" w:rsidRDefault="007B109D">
      <w:pPr>
        <w:pStyle w:val="berschrift1"/>
        <w:jc w:val="both"/>
        <w:rPr>
          <w:rFonts w:cs="Arial"/>
          <w:b w:val="0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 xml:space="preserve">Bewerbungsdossier </w:t>
      </w:r>
      <w:r>
        <w:rPr>
          <w:rFonts w:cs="Arial"/>
          <w:b w:val="0"/>
          <w:sz w:val="18"/>
          <w:szCs w:val="18"/>
          <w:lang w:val="de-CH"/>
        </w:rPr>
        <w:t>(Ende Ausbildung bzw. vor dem Wechsel in den 1. Arbeitsmarkt)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738"/>
        <w:gridCol w:w="851"/>
        <w:gridCol w:w="2126"/>
      </w:tblGrid>
      <w:tr w:rsidR="00080B5B">
        <w:trPr>
          <w:trHeight w:val="3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Das Bewerbungsdossier wurde erstellt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E65C03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8839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B109D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E65C03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3931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B109D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teils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E65C03">
            <w:pPr>
              <w:spacing w:before="4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4979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B109D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</w:p>
        </w:tc>
      </w:tr>
      <w:tr w:rsidR="00080B5B">
        <w:trPr>
          <w:trHeight w:val="300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Bewerbungsdossier wurde der IV zugestellt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E65C03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0197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B109D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E65C03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8493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hAnsi="Arial" w:cs="Arial"/>
                <w:sz w:val="18"/>
                <w:szCs w:val="20"/>
              </w:rPr>
              <w:t xml:space="preserve"> folgt bis:</w:t>
            </w:r>
            <w:r w:rsidR="007B109D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  <w:r w:rsidR="007B109D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109D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 w:rsidR="007B109D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 w:rsidR="007B109D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 w:rsidR="007B109D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7B109D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7B109D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7B109D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7B109D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7B109D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80B5B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Arbeitszeugnis bei externen Einsätzen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B" w:rsidRDefault="00E65C03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271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 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E65C03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785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B109D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5B" w:rsidRDefault="00E65C03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735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D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7B109D">
              <w:rPr>
                <w:rFonts w:ascii="Arial" w:hAnsi="Arial" w:cs="Arial"/>
                <w:sz w:val="18"/>
                <w:szCs w:val="20"/>
              </w:rPr>
              <w:t xml:space="preserve"> folgt bis: </w:t>
            </w:r>
            <w:r w:rsidR="007B109D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109D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 w:rsidR="007B109D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 w:rsidR="007B109D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 w:rsidR="007B109D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7B109D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7B109D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7B109D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7B109D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7B109D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80B5B" w:rsidRDefault="00080B5B">
      <w:pPr>
        <w:spacing w:after="12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:rsidR="00080B5B" w:rsidRDefault="007B109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Absenzen, Verspätungen </w:t>
      </w:r>
      <w:r>
        <w:rPr>
          <w:rFonts w:ascii="Arial" w:hAnsi="Arial" w:cs="Arial"/>
          <w:b/>
          <w:sz w:val="18"/>
        </w:rPr>
        <w:t>(inkl. Absenzen in der Berufsschule und bei überbetrieblichen Kursen)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2693"/>
        <w:gridCol w:w="1276"/>
      </w:tblGrid>
      <w:tr w:rsidR="00080B5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Kurzabsenzen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Anz. Tagen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Vollabsenzen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Anz. Tagen</w:t>
            </w:r>
          </w:p>
        </w:tc>
      </w:tr>
      <w:tr w:rsidR="00080B5B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Verspätet gekommen, verfrüht gegangen 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bis 15 Minuten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Mit Arztzeugnis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80B5B">
        <w:trPr>
          <w:trHeight w:val="25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0B5B" w:rsidRDefault="00080B5B">
            <w:pPr>
              <w:spacing w:before="40" w:after="2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0B5B" w:rsidRDefault="00080B5B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Ohne Arztzeugnis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80B5B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Verspätet gekommen, verfrüht gegangen 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grösser 15 Minuten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Mit Arztzeugnis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80B5B">
        <w:trPr>
          <w:trHeight w:val="25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0B5B" w:rsidRDefault="00080B5B">
            <w:pPr>
              <w:spacing w:before="40" w:after="2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0B5B" w:rsidRDefault="00080B5B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Ohne Arztzeugnis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80B5B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Ganztägige Absenzen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Mit Arztzeugnis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80B5B">
        <w:trPr>
          <w:trHeight w:val="25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0B5B" w:rsidRDefault="00080B5B">
            <w:pPr>
              <w:spacing w:before="40" w:after="2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0B5B" w:rsidRDefault="00080B5B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Ohne Arztzeugnis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B5B" w:rsidRDefault="007B109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80B5B" w:rsidRDefault="00080B5B"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highlight w:val="yellow"/>
          <w:lang w:val="de-DE"/>
        </w:rPr>
      </w:pPr>
    </w:p>
    <w:sectPr w:rsidR="00080B5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5B" w:rsidRDefault="007B109D">
      <w:pPr>
        <w:spacing w:after="0" w:line="240" w:lineRule="auto"/>
      </w:pPr>
      <w:r>
        <w:separator/>
      </w:r>
    </w:p>
  </w:endnote>
  <w:endnote w:type="continuationSeparator" w:id="0">
    <w:p w:rsidR="00080B5B" w:rsidRDefault="007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5B" w:rsidRDefault="00080B5B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 w:rsidR="00080B5B" w:rsidRDefault="007B109D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 w:rsidR="00F82077">
      <w:rPr>
        <w:rFonts w:ascii="Arial" w:hAnsi="Arial" w:cs="Arial"/>
        <w:noProof/>
        <w:sz w:val="16"/>
        <w:szCs w:val="16"/>
        <w:lang w:val="de-DE"/>
      </w:rPr>
      <w:t>2022 Ausbildung an Schulen</w:t>
    </w:r>
    <w:r>
      <w:rPr>
        <w:rFonts w:ascii="Arial" w:hAnsi="Arial" w:cs="Arial"/>
        <w:sz w:val="16"/>
        <w:szCs w:val="16"/>
        <w:lang w:val="de-DE"/>
      </w:rPr>
      <w:fldChar w:fldCharType="end"/>
    </w:r>
  </w:p>
  <w:p w:rsidR="00080B5B" w:rsidRDefault="007B109D"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E65C03">
      <w:rPr>
        <w:rFonts w:ascii="Arial" w:hAnsi="Arial" w:cs="Arial"/>
        <w:b/>
        <w:bCs/>
        <w:noProof/>
        <w:sz w:val="16"/>
        <w:szCs w:val="16"/>
      </w:rPr>
      <w:t>5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E65C03">
      <w:rPr>
        <w:rFonts w:ascii="Arial" w:hAnsi="Arial" w:cs="Arial"/>
        <w:b/>
        <w:bCs/>
        <w:noProof/>
        <w:sz w:val="16"/>
        <w:szCs w:val="16"/>
      </w:rPr>
      <w:t>5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5B" w:rsidRDefault="007B109D"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 w:rsidR="00F82077">
      <w:rPr>
        <w:rFonts w:ascii="Arial" w:hAnsi="Arial" w:cs="Arial"/>
        <w:noProof/>
        <w:sz w:val="18"/>
        <w:szCs w:val="18"/>
        <w:lang w:val="de-DE"/>
      </w:rPr>
      <w:t>2022 Ausbildung an Schulen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5B" w:rsidRDefault="007B109D">
      <w:pPr>
        <w:spacing w:after="0" w:line="240" w:lineRule="auto"/>
      </w:pPr>
      <w:r>
        <w:separator/>
      </w:r>
    </w:p>
  </w:footnote>
  <w:footnote w:type="continuationSeparator" w:id="0">
    <w:p w:rsidR="00080B5B" w:rsidRDefault="007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5B" w:rsidRDefault="007B109D">
    <w:pPr>
      <w:tabs>
        <w:tab w:val="right" w:pos="9498"/>
      </w:tabs>
      <w:spacing w:after="0" w:line="240" w:lineRule="auto"/>
      <w:ind w:right="-144"/>
      <w:rPr>
        <w:rFonts w:ascii="Arial Narrow" w:hAnsi="Arial Narrow"/>
        <w:sz w:val="16"/>
        <w:szCs w:val="16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rFonts w:ascii="Arial" w:hAnsi="Arial" w:cs="Arial"/>
        <w:noProof/>
        <w:lang w:eastAsia="de-CH"/>
      </w:rPr>
      <w:tab/>
    </w:r>
    <w:sdt>
      <w:sdtPr>
        <w:rPr>
          <w:rFonts w:ascii="Arial" w:hAnsi="Arial" w:cs="Arial"/>
          <w:noProof/>
          <w:lang w:eastAsia="de-CH"/>
        </w:rPr>
        <w:id w:val="509185845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5B" w:rsidRDefault="007B109D">
    <w:pPr>
      <w:tabs>
        <w:tab w:val="right" w:pos="9498"/>
      </w:tabs>
      <w:spacing w:after="0" w:line="240" w:lineRule="auto"/>
      <w:ind w:right="-144"/>
      <w:rPr>
        <w:rFonts w:ascii="Arial" w:hAnsi="Arial" w:cs="Arial"/>
        <w:sz w:val="16"/>
        <w:szCs w:val="16"/>
        <w:lang w:bidi="he-IL"/>
      </w:rPr>
    </w:pPr>
    <w:r>
      <w:rPr>
        <w:rFonts w:ascii="Arial" w:hAnsi="Arial" w:cs="Arial"/>
        <w:noProof/>
        <w:lang w:eastAsia="de-CH" w:bidi="he-IL"/>
      </w:rPr>
      <w:t>Logo, Anschrift des Leistungserbringers 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-756278066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B71"/>
    <w:multiLevelType w:val="hybridMultilevel"/>
    <w:tmpl w:val="96D4D4E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A3C9E"/>
    <w:multiLevelType w:val="hybridMultilevel"/>
    <w:tmpl w:val="74E03F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7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5B"/>
    <w:rsid w:val="00080B5B"/>
    <w:rsid w:val="007B109D"/>
    <w:rsid w:val="00B3664B"/>
    <w:rsid w:val="00E65C03"/>
    <w:rsid w:val="00F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;"/>
  <w15:docId w15:val="{BBEF6ABC-1E18-4296-8F5F-7370C6B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0A3F2-2FC2-4778-A12C-086FE87591BF}"/>
      </w:docPartPr>
      <w:docPartBody>
        <w:p w:rsidR="00071C5E" w:rsidRDefault="00071C5E"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5E"/>
    <w:rsid w:val="000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D591-CB2E-4A7E-B60D-E66CE0D7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Kaufhold, Andrea</cp:lastModifiedBy>
  <cp:revision>5</cp:revision>
  <cp:lastPrinted>2018-06-04T10:58:00Z</cp:lastPrinted>
  <dcterms:created xsi:type="dcterms:W3CDTF">2021-09-23T19:06:00Z</dcterms:created>
  <dcterms:modified xsi:type="dcterms:W3CDTF">2021-09-23T19:36:00Z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